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DBD" w:rsidRDefault="00296DBD" w:rsidP="00F87DFC">
      <w:pPr>
        <w:rPr>
          <w:rFonts w:ascii="Times New Roman" w:hAnsi="Times New Roman" w:cs="Times New Roman"/>
          <w:sz w:val="24"/>
          <w:szCs w:val="24"/>
        </w:rPr>
      </w:pPr>
    </w:p>
    <w:p w:rsidR="00296DBD" w:rsidRPr="00296DBD" w:rsidRDefault="00296DBD" w:rsidP="00296DBD">
      <w:pPr>
        <w:rPr>
          <w:rFonts w:ascii="Times New Roman" w:hAnsi="Times New Roman" w:cs="Times New Roman"/>
          <w:sz w:val="24"/>
          <w:szCs w:val="24"/>
        </w:rPr>
      </w:pPr>
    </w:p>
    <w:p w:rsidR="00296DBD" w:rsidRDefault="00296DBD" w:rsidP="00296DBD">
      <w:pPr>
        <w:rPr>
          <w:rFonts w:ascii="Times New Roman" w:hAnsi="Times New Roman" w:cs="Times New Roman"/>
          <w:sz w:val="24"/>
          <w:szCs w:val="24"/>
        </w:rPr>
      </w:pPr>
    </w:p>
    <w:p w:rsidR="00771E23" w:rsidRPr="00296DBD" w:rsidRDefault="00771E23" w:rsidP="00296DBD">
      <w:pPr>
        <w:rPr>
          <w:rFonts w:ascii="Times New Roman" w:hAnsi="Times New Roman" w:cs="Times New Roman"/>
          <w:sz w:val="24"/>
          <w:szCs w:val="24"/>
        </w:rPr>
      </w:pPr>
    </w:p>
    <w:p w:rsidR="00E16040" w:rsidRPr="00296DBD" w:rsidRDefault="00E16040" w:rsidP="00296DBD">
      <w:pPr>
        <w:ind w:left="4248" w:firstLine="708"/>
        <w:rPr>
          <w:rFonts w:ascii="Times New Roman" w:hAnsi="Times New Roman" w:cs="Times New Roman"/>
          <w:b/>
          <w:bCs/>
          <w:color w:val="006600"/>
          <w:sz w:val="96"/>
          <w:szCs w:val="96"/>
        </w:rPr>
      </w:pPr>
      <w:r w:rsidRPr="00296DBD">
        <w:rPr>
          <w:rFonts w:ascii="Times New Roman" w:hAnsi="Times New Roman" w:cs="Times New Roman"/>
          <w:b/>
          <w:bCs/>
          <w:color w:val="C5000B"/>
          <w:sz w:val="96"/>
          <w:szCs w:val="96"/>
          <w:u w:val="single"/>
        </w:rPr>
        <w:t>NATURÁLIE</w:t>
      </w:r>
    </w:p>
    <w:p w:rsidR="00E16040" w:rsidRDefault="00E16040" w:rsidP="00E16040">
      <w:pPr>
        <w:jc w:val="center"/>
        <w:rPr>
          <w:rFonts w:ascii="Times New Roman" w:hAnsi="Times New Roman" w:cs="Times New Roman"/>
          <w:b/>
          <w:bCs/>
          <w:color w:val="006600"/>
          <w:sz w:val="64"/>
          <w:szCs w:val="64"/>
        </w:rPr>
      </w:pPr>
    </w:p>
    <w:p w:rsidR="00E16040" w:rsidRDefault="00E16040" w:rsidP="00E16040">
      <w:pPr>
        <w:rPr>
          <w:rFonts w:ascii="Times New Roman" w:hAnsi="Times New Roman" w:cs="Times New Roman"/>
          <w:color w:val="006600"/>
        </w:rPr>
      </w:pPr>
    </w:p>
    <w:p w:rsidR="001761DA" w:rsidRPr="00296DBD" w:rsidRDefault="00E16040" w:rsidP="00E1604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296DBD">
        <w:rPr>
          <w:rFonts w:ascii="Times New Roman" w:hAnsi="Times New Roman" w:cs="Times New Roman"/>
          <w:b/>
          <w:sz w:val="44"/>
          <w:szCs w:val="44"/>
        </w:rPr>
        <w:t>RenoFarma</w:t>
      </w:r>
      <w:proofErr w:type="spellEnd"/>
      <w:r w:rsidRPr="00296DBD">
        <w:rPr>
          <w:rFonts w:ascii="Times New Roman" w:hAnsi="Times New Roman" w:cs="Times New Roman"/>
          <w:b/>
          <w:sz w:val="44"/>
          <w:szCs w:val="44"/>
        </w:rPr>
        <w:t xml:space="preserve"> Podhradní Lhota a.s., nabízí možnost objednání </w:t>
      </w:r>
    </w:p>
    <w:p w:rsidR="00E16040" w:rsidRPr="006B10BD" w:rsidRDefault="00E16040" w:rsidP="00E16040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6B10BD">
        <w:rPr>
          <w:rFonts w:ascii="Times New Roman" w:hAnsi="Times New Roman" w:cs="Times New Roman"/>
          <w:b/>
          <w:color w:val="FF0000"/>
          <w:sz w:val="96"/>
          <w:szCs w:val="96"/>
        </w:rPr>
        <w:t>pro vlastníky pozemků:</w:t>
      </w:r>
    </w:p>
    <w:p w:rsidR="00E16040" w:rsidRPr="00E16040" w:rsidRDefault="00E16040" w:rsidP="006B10BD">
      <w:pPr>
        <w:rPr>
          <w:rFonts w:ascii="Times New Roman" w:hAnsi="Times New Roman" w:cs="Times New Roman"/>
          <w:color w:val="006600"/>
          <w:sz w:val="44"/>
          <w:szCs w:val="44"/>
        </w:rPr>
      </w:pPr>
      <w:bookmarkStart w:id="0" w:name="_GoBack"/>
      <w:bookmarkEnd w:id="0"/>
    </w:p>
    <w:p w:rsidR="00D77613" w:rsidRDefault="009F3383" w:rsidP="00D77613">
      <w:pPr>
        <w:jc w:val="center"/>
        <w:rPr>
          <w:rFonts w:ascii="Times New Roman" w:hAnsi="Times New Roman" w:cs="Times New Roman"/>
          <w:b/>
          <w:bCs/>
          <w:color w:val="000000"/>
          <w:sz w:val="72"/>
          <w:szCs w:val="72"/>
        </w:rPr>
      </w:pPr>
      <w:r>
        <w:rPr>
          <w:rFonts w:ascii="Times New Roman" w:hAnsi="Times New Roman" w:cs="Times New Roman"/>
          <w:b/>
          <w:bCs/>
          <w:color w:val="000000"/>
          <w:sz w:val="72"/>
          <w:szCs w:val="72"/>
        </w:rPr>
        <w:t>- krmná pšenice za cenu 45</w:t>
      </w:r>
      <w:r w:rsidR="00D77613">
        <w:rPr>
          <w:rFonts w:ascii="Times New Roman" w:hAnsi="Times New Roman" w:cs="Times New Roman"/>
          <w:b/>
          <w:bCs/>
          <w:color w:val="000000"/>
          <w:sz w:val="72"/>
          <w:szCs w:val="72"/>
        </w:rPr>
        <w:t xml:space="preserve">0,- Kč/q </w:t>
      </w:r>
      <w:r w:rsidR="00D77613">
        <w:rPr>
          <w:rFonts w:ascii="Times New Roman" w:hAnsi="Times New Roman" w:cs="Times New Roman"/>
          <w:b/>
          <w:bCs/>
          <w:color w:val="000000"/>
          <w:sz w:val="44"/>
          <w:szCs w:val="44"/>
        </w:rPr>
        <w:t>(</w:t>
      </w:r>
      <w:proofErr w:type="spellStart"/>
      <w:proofErr w:type="gramStart"/>
      <w:r w:rsidR="00D77613">
        <w:rPr>
          <w:rFonts w:ascii="Times New Roman" w:hAnsi="Times New Roman" w:cs="Times New Roman"/>
          <w:b/>
          <w:bCs/>
          <w:color w:val="000000"/>
          <w:sz w:val="44"/>
          <w:szCs w:val="44"/>
        </w:rPr>
        <w:t>vč.pytlů</w:t>
      </w:r>
      <w:proofErr w:type="spellEnd"/>
      <w:proofErr w:type="gramEnd"/>
      <w:r w:rsidR="00D77613">
        <w:rPr>
          <w:rFonts w:ascii="Times New Roman" w:hAnsi="Times New Roman" w:cs="Times New Roman"/>
          <w:b/>
          <w:bCs/>
          <w:color w:val="000000"/>
          <w:sz w:val="44"/>
          <w:szCs w:val="44"/>
        </w:rPr>
        <w:t>)</w:t>
      </w:r>
      <w:r w:rsidR="00D77613">
        <w:rPr>
          <w:rFonts w:ascii="Times New Roman" w:hAnsi="Times New Roman" w:cs="Times New Roman"/>
          <w:b/>
          <w:bCs/>
          <w:color w:val="000000"/>
          <w:sz w:val="72"/>
          <w:szCs w:val="72"/>
        </w:rPr>
        <w:t xml:space="preserve"> </w:t>
      </w:r>
    </w:p>
    <w:p w:rsidR="00D77613" w:rsidRDefault="00D77613" w:rsidP="00D77613">
      <w:pPr>
        <w:jc w:val="center"/>
        <w:rPr>
          <w:rFonts w:ascii="Times New Roman" w:hAnsi="Times New Roman" w:cs="Times New Roman"/>
          <w:b/>
          <w:bCs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bCs/>
          <w:color w:val="002060"/>
          <w:sz w:val="48"/>
          <w:szCs w:val="48"/>
        </w:rPr>
        <w:t>(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2060"/>
          <w:sz w:val="48"/>
          <w:szCs w:val="48"/>
        </w:rPr>
        <w:t>max.možné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2060"/>
          <w:sz w:val="48"/>
          <w:szCs w:val="48"/>
        </w:rPr>
        <w:t xml:space="preserve"> množství k odběru je </w:t>
      </w:r>
      <w:r>
        <w:rPr>
          <w:rFonts w:ascii="Times New Roman" w:hAnsi="Times New Roman" w:cs="Times New Roman"/>
          <w:b/>
          <w:bCs/>
          <w:color w:val="FF0000"/>
          <w:sz w:val="48"/>
          <w:szCs w:val="48"/>
        </w:rPr>
        <w:t>5q</w:t>
      </w:r>
      <w:r>
        <w:rPr>
          <w:rFonts w:ascii="Times New Roman" w:hAnsi="Times New Roman" w:cs="Times New Roman"/>
          <w:b/>
          <w:bCs/>
          <w:color w:val="002060"/>
          <w:sz w:val="48"/>
          <w:szCs w:val="48"/>
        </w:rPr>
        <w:t>)</w:t>
      </w:r>
    </w:p>
    <w:p w:rsidR="00E16040" w:rsidRPr="00E16040" w:rsidRDefault="00E16040" w:rsidP="00E16040">
      <w:pPr>
        <w:jc w:val="center"/>
        <w:rPr>
          <w:rFonts w:ascii="Times New Roman" w:hAnsi="Times New Roman" w:cs="Times New Roman"/>
          <w:color w:val="006600"/>
          <w:sz w:val="44"/>
          <w:szCs w:val="44"/>
        </w:rPr>
      </w:pPr>
    </w:p>
    <w:p w:rsidR="00E16040" w:rsidRPr="00E16040" w:rsidRDefault="00296DBD" w:rsidP="00296DBD">
      <w:pPr>
        <w:tabs>
          <w:tab w:val="left" w:pos="12660"/>
        </w:tabs>
        <w:rPr>
          <w:rFonts w:ascii="Times New Roman" w:hAnsi="Times New Roman" w:cs="Times New Roman"/>
          <w:color w:val="006600"/>
          <w:sz w:val="44"/>
          <w:szCs w:val="44"/>
        </w:rPr>
      </w:pPr>
      <w:r>
        <w:rPr>
          <w:rFonts w:ascii="Times New Roman" w:hAnsi="Times New Roman" w:cs="Times New Roman"/>
          <w:color w:val="006600"/>
          <w:sz w:val="44"/>
          <w:szCs w:val="44"/>
        </w:rPr>
        <w:tab/>
      </w:r>
    </w:p>
    <w:p w:rsidR="00E16040" w:rsidRPr="00296DBD" w:rsidRDefault="00E16040" w:rsidP="00E16040">
      <w:pPr>
        <w:jc w:val="center"/>
        <w:rPr>
          <w:rFonts w:ascii="Times New Roman" w:hAnsi="Times New Roman" w:cs="Times New Roman"/>
          <w:color w:val="1F4E79" w:themeColor="accent1" w:themeShade="80"/>
          <w:sz w:val="44"/>
          <w:szCs w:val="44"/>
        </w:rPr>
      </w:pPr>
      <w:r w:rsidRPr="00296DBD">
        <w:rPr>
          <w:rFonts w:ascii="Times New Roman" w:hAnsi="Times New Roman" w:cs="Times New Roman"/>
          <w:color w:val="1F4E79" w:themeColor="accent1" w:themeShade="80"/>
          <w:sz w:val="44"/>
          <w:szCs w:val="44"/>
        </w:rPr>
        <w:t>Objednávky hlaste telefo</w:t>
      </w:r>
      <w:r w:rsidR="00D77613">
        <w:rPr>
          <w:rFonts w:ascii="Times New Roman" w:hAnsi="Times New Roman" w:cs="Times New Roman"/>
          <w:color w:val="1F4E79" w:themeColor="accent1" w:themeShade="80"/>
          <w:sz w:val="44"/>
          <w:szCs w:val="44"/>
        </w:rPr>
        <w:t xml:space="preserve">nicky na čísle 773 330 431 – paní </w:t>
      </w:r>
      <w:proofErr w:type="spellStart"/>
      <w:r w:rsidRPr="00296DBD">
        <w:rPr>
          <w:rFonts w:ascii="Times New Roman" w:hAnsi="Times New Roman" w:cs="Times New Roman"/>
          <w:color w:val="1F4E79" w:themeColor="accent1" w:themeShade="80"/>
          <w:sz w:val="44"/>
          <w:szCs w:val="44"/>
        </w:rPr>
        <w:t>Kabelíková</w:t>
      </w:r>
      <w:proofErr w:type="spellEnd"/>
      <w:r w:rsidR="009F3383">
        <w:rPr>
          <w:rFonts w:ascii="Times New Roman" w:hAnsi="Times New Roman" w:cs="Times New Roman"/>
          <w:color w:val="1F4E79" w:themeColor="accent1" w:themeShade="80"/>
          <w:sz w:val="44"/>
          <w:szCs w:val="44"/>
        </w:rPr>
        <w:t xml:space="preserve"> L.</w:t>
      </w:r>
    </w:p>
    <w:p w:rsidR="00E16040" w:rsidRPr="00296DBD" w:rsidRDefault="00E16040" w:rsidP="00E16040">
      <w:pPr>
        <w:jc w:val="center"/>
        <w:rPr>
          <w:rFonts w:ascii="Times New Roman" w:hAnsi="Times New Roman" w:cs="Times New Roman"/>
          <w:color w:val="1F4E79" w:themeColor="accent1" w:themeShade="80"/>
          <w:sz w:val="44"/>
          <w:szCs w:val="44"/>
        </w:rPr>
      </w:pPr>
      <w:r w:rsidRPr="00296DBD">
        <w:rPr>
          <w:rFonts w:ascii="Times New Roman" w:hAnsi="Times New Roman" w:cs="Times New Roman"/>
          <w:color w:val="1F4E79" w:themeColor="accent1" w:themeShade="80"/>
          <w:sz w:val="44"/>
          <w:szCs w:val="44"/>
        </w:rPr>
        <w:t>pondělí – pátek 7:00 – 15:00 hod.</w:t>
      </w:r>
    </w:p>
    <w:p w:rsidR="00296DBD" w:rsidRDefault="00296DBD" w:rsidP="00F87DFC">
      <w:pPr>
        <w:rPr>
          <w:rFonts w:ascii="Times New Roman" w:hAnsi="Times New Roman" w:cs="Times New Roman"/>
          <w:sz w:val="24"/>
          <w:szCs w:val="24"/>
        </w:rPr>
      </w:pPr>
    </w:p>
    <w:p w:rsidR="00771E23" w:rsidRPr="00296DBD" w:rsidRDefault="00771E23" w:rsidP="00296DBD">
      <w:pPr>
        <w:rPr>
          <w:rFonts w:ascii="Times New Roman" w:hAnsi="Times New Roman" w:cs="Times New Roman"/>
          <w:sz w:val="24"/>
          <w:szCs w:val="24"/>
        </w:rPr>
      </w:pPr>
    </w:p>
    <w:sectPr w:rsidR="00771E23" w:rsidRPr="00296DBD" w:rsidSect="00E16040">
      <w:headerReference w:type="default" r:id="rId8"/>
      <w:footerReference w:type="default" r:id="rId9"/>
      <w:pgSz w:w="16838" w:h="11906" w:orient="landscape"/>
      <w:pgMar w:top="720" w:right="720" w:bottom="720" w:left="720" w:header="708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8F3" w:rsidRDefault="00EB48F3" w:rsidP="007A4921">
      <w:r>
        <w:separator/>
      </w:r>
    </w:p>
  </w:endnote>
  <w:endnote w:type="continuationSeparator" w:id="0">
    <w:p w:rsidR="00EB48F3" w:rsidRDefault="00EB48F3" w:rsidP="007A4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co Light">
    <w:altName w:val="Arial Nova Light"/>
    <w:charset w:val="EE"/>
    <w:family w:val="swiss"/>
    <w:pitch w:val="variable"/>
    <w:sig w:usb0="00000001" w:usb1="5000205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Hlk519605394"/>
  <w:p w:rsidR="005E3C00" w:rsidRPr="007377BC" w:rsidRDefault="005E3C00" w:rsidP="005E3C00">
    <w:pPr>
      <w:rPr>
        <w:rFonts w:asciiTheme="minorHAnsi" w:hAnsiTheme="minorHAnsi" w:cstheme="minorHAnsi"/>
      </w:rPr>
    </w:pPr>
    <w:r w:rsidRPr="007377BC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4C253D49" wp14:editId="4BAD0378">
              <wp:simplePos x="0" y="0"/>
              <wp:positionH relativeFrom="margin">
                <wp:align>center</wp:align>
              </wp:positionH>
              <wp:positionV relativeFrom="paragraph">
                <wp:posOffset>8255</wp:posOffset>
              </wp:positionV>
              <wp:extent cx="10220325" cy="0"/>
              <wp:effectExtent l="0" t="0" r="2857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2203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3198B1" id="Přímá spojnice 2" o:spid="_x0000_s1026" style="position:absolute;flip:y;z-index:2516689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65pt" to="804.7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" strokecolor="black [3200]" strokeweight=".5pt">
              <v:stroke joinstyle="miter"/>
              <w10:wrap anchorx="margin"/>
            </v:line>
          </w:pict>
        </mc:Fallback>
      </mc:AlternateContent>
    </w:r>
  </w:p>
  <w:tbl>
    <w:tblPr>
      <w:tblW w:w="161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645"/>
      <w:gridCol w:w="4429"/>
      <w:gridCol w:w="4026"/>
      <w:gridCol w:w="4026"/>
    </w:tblGrid>
    <w:tr w:rsidR="00296DBD" w:rsidRPr="007377BC" w:rsidTr="00296DBD">
      <w:trPr>
        <w:trHeight w:val="138"/>
      </w:trPr>
      <w:tc>
        <w:tcPr>
          <w:tcW w:w="3645" w:type="dxa"/>
          <w:shd w:val="clear" w:color="auto" w:fill="auto"/>
          <w:vAlign w:val="bottom"/>
        </w:tcPr>
        <w:bookmarkEnd w:id="1"/>
        <w:p w:rsidR="00296DBD" w:rsidRPr="007377BC" w:rsidRDefault="00296DBD" w:rsidP="00296DBD">
          <w:pPr>
            <w:spacing w:line="0" w:lineRule="atLeast"/>
            <w:jc w:val="center"/>
            <w:rPr>
              <w:rFonts w:asciiTheme="minorHAnsi" w:hAnsiTheme="minorHAnsi" w:cstheme="minorHAnsi"/>
              <w:b/>
              <w:color w:val="00002F"/>
              <w:sz w:val="15"/>
            </w:rPr>
          </w:pPr>
          <w:proofErr w:type="spellStart"/>
          <w:r w:rsidRPr="007377BC">
            <w:rPr>
              <w:rFonts w:asciiTheme="minorHAnsi" w:hAnsiTheme="minorHAnsi" w:cstheme="minorHAnsi"/>
              <w:b/>
              <w:color w:val="00002F"/>
              <w:sz w:val="15"/>
            </w:rPr>
            <w:t>RenoFarma</w:t>
          </w:r>
          <w:proofErr w:type="spellEnd"/>
          <w:r w:rsidRPr="007377BC">
            <w:rPr>
              <w:rFonts w:asciiTheme="minorHAnsi" w:hAnsiTheme="minorHAnsi" w:cstheme="minorHAnsi"/>
              <w:b/>
              <w:color w:val="00002F"/>
              <w:sz w:val="15"/>
            </w:rPr>
            <w:t xml:space="preserve"> Podhradní Lhota, a.s.</w:t>
          </w:r>
        </w:p>
      </w:tc>
      <w:tc>
        <w:tcPr>
          <w:tcW w:w="4429" w:type="dxa"/>
          <w:shd w:val="clear" w:color="auto" w:fill="auto"/>
          <w:vAlign w:val="bottom"/>
        </w:tcPr>
        <w:p w:rsidR="00296DBD" w:rsidRPr="007377BC" w:rsidRDefault="00296DBD" w:rsidP="00296DBD">
          <w:pPr>
            <w:spacing w:line="0" w:lineRule="atLeast"/>
            <w:ind w:left="1260"/>
            <w:jc w:val="center"/>
            <w:rPr>
              <w:rFonts w:asciiTheme="minorHAnsi" w:hAnsiTheme="minorHAnsi" w:cstheme="minorHAnsi"/>
              <w:color w:val="00002F"/>
              <w:sz w:val="15"/>
            </w:rPr>
          </w:pPr>
          <w:r w:rsidRPr="007377BC">
            <w:rPr>
              <w:rFonts w:asciiTheme="minorHAnsi" w:hAnsiTheme="minorHAnsi" w:cstheme="minorHAnsi"/>
              <w:color w:val="00002F"/>
              <w:sz w:val="15"/>
            </w:rPr>
            <w:t>Tel.: +420 773 330</w:t>
          </w:r>
          <w:r>
            <w:rPr>
              <w:rFonts w:asciiTheme="minorHAnsi" w:hAnsiTheme="minorHAnsi" w:cstheme="minorHAnsi"/>
              <w:color w:val="00002F"/>
              <w:sz w:val="15"/>
            </w:rPr>
            <w:t> </w:t>
          </w:r>
          <w:r w:rsidRPr="007377BC">
            <w:rPr>
              <w:rFonts w:asciiTheme="minorHAnsi" w:hAnsiTheme="minorHAnsi" w:cstheme="minorHAnsi"/>
              <w:color w:val="00002F"/>
              <w:sz w:val="15"/>
            </w:rPr>
            <w:t>431</w:t>
          </w:r>
        </w:p>
      </w:tc>
      <w:tc>
        <w:tcPr>
          <w:tcW w:w="4026" w:type="dxa"/>
          <w:shd w:val="clear" w:color="auto" w:fill="auto"/>
          <w:vAlign w:val="bottom"/>
        </w:tcPr>
        <w:p w:rsidR="00296DBD" w:rsidRPr="007377BC" w:rsidRDefault="00296DBD" w:rsidP="00296DBD">
          <w:pPr>
            <w:spacing w:line="0" w:lineRule="atLeast"/>
            <w:ind w:left="1220"/>
            <w:jc w:val="center"/>
            <w:rPr>
              <w:rFonts w:asciiTheme="minorHAnsi" w:hAnsiTheme="minorHAnsi" w:cstheme="minorHAnsi"/>
              <w:color w:val="00002F"/>
              <w:w w:val="98"/>
              <w:sz w:val="15"/>
            </w:rPr>
          </w:pPr>
          <w:r w:rsidRPr="007377BC">
            <w:rPr>
              <w:rFonts w:asciiTheme="minorHAnsi" w:hAnsiTheme="minorHAnsi" w:cstheme="minorHAnsi"/>
              <w:color w:val="00002F"/>
              <w:w w:val="98"/>
              <w:sz w:val="15"/>
            </w:rPr>
            <w:t>Spisová značka: oddíl B, vložka 6212,</w:t>
          </w:r>
        </w:p>
      </w:tc>
      <w:tc>
        <w:tcPr>
          <w:tcW w:w="4026" w:type="dxa"/>
        </w:tcPr>
        <w:p w:rsidR="00296DBD" w:rsidRPr="007377BC" w:rsidRDefault="00296DBD" w:rsidP="005E3C00">
          <w:pPr>
            <w:spacing w:line="0" w:lineRule="atLeast"/>
            <w:ind w:left="1220"/>
            <w:rPr>
              <w:rFonts w:asciiTheme="minorHAnsi" w:hAnsiTheme="minorHAnsi" w:cstheme="minorHAnsi"/>
              <w:color w:val="00002F"/>
              <w:w w:val="98"/>
              <w:sz w:val="15"/>
            </w:rPr>
          </w:pPr>
        </w:p>
      </w:tc>
    </w:tr>
    <w:tr w:rsidR="00296DBD" w:rsidRPr="007377BC" w:rsidTr="00296DBD">
      <w:trPr>
        <w:trHeight w:val="163"/>
      </w:trPr>
      <w:tc>
        <w:tcPr>
          <w:tcW w:w="3645" w:type="dxa"/>
          <w:shd w:val="clear" w:color="auto" w:fill="auto"/>
          <w:vAlign w:val="bottom"/>
        </w:tcPr>
        <w:p w:rsidR="00296DBD" w:rsidRPr="007377BC" w:rsidRDefault="00296DBD" w:rsidP="00296DBD">
          <w:pPr>
            <w:spacing w:line="160" w:lineRule="exact"/>
            <w:jc w:val="center"/>
            <w:rPr>
              <w:rFonts w:asciiTheme="minorHAnsi" w:hAnsiTheme="minorHAnsi" w:cstheme="minorHAnsi"/>
              <w:color w:val="00002F"/>
              <w:sz w:val="15"/>
            </w:rPr>
          </w:pPr>
          <w:proofErr w:type="gramStart"/>
          <w:r w:rsidRPr="007377BC">
            <w:rPr>
              <w:rFonts w:asciiTheme="minorHAnsi" w:hAnsiTheme="minorHAnsi" w:cstheme="minorHAnsi"/>
              <w:color w:val="00002F"/>
              <w:sz w:val="15"/>
            </w:rPr>
            <w:t>č.p.</w:t>
          </w:r>
          <w:proofErr w:type="gramEnd"/>
          <w:r w:rsidRPr="007377BC">
            <w:rPr>
              <w:rFonts w:asciiTheme="minorHAnsi" w:hAnsiTheme="minorHAnsi" w:cstheme="minorHAnsi"/>
              <w:color w:val="00002F"/>
              <w:sz w:val="15"/>
            </w:rPr>
            <w:t xml:space="preserve"> 36, 768 71 Podhradní Lhota</w:t>
          </w:r>
        </w:p>
      </w:tc>
      <w:tc>
        <w:tcPr>
          <w:tcW w:w="4429" w:type="dxa"/>
          <w:shd w:val="clear" w:color="auto" w:fill="auto"/>
          <w:vAlign w:val="bottom"/>
        </w:tcPr>
        <w:p w:rsidR="00296DBD" w:rsidRPr="007377BC" w:rsidRDefault="00296DBD" w:rsidP="00296DBD">
          <w:pPr>
            <w:spacing w:line="160" w:lineRule="exact"/>
            <w:ind w:left="1260"/>
            <w:jc w:val="center"/>
            <w:rPr>
              <w:rFonts w:asciiTheme="minorHAnsi" w:hAnsiTheme="minorHAnsi" w:cstheme="minorHAnsi"/>
              <w:color w:val="00002F"/>
              <w:sz w:val="15"/>
            </w:rPr>
          </w:pPr>
          <w:r w:rsidRPr="007377BC">
            <w:rPr>
              <w:rFonts w:asciiTheme="minorHAnsi" w:hAnsiTheme="minorHAnsi" w:cstheme="minorHAnsi"/>
              <w:color w:val="00002F"/>
              <w:sz w:val="15"/>
            </w:rPr>
            <w:t>plhota@renofarmy.cz</w:t>
          </w:r>
        </w:p>
      </w:tc>
      <w:tc>
        <w:tcPr>
          <w:tcW w:w="4026" w:type="dxa"/>
          <w:shd w:val="clear" w:color="auto" w:fill="auto"/>
          <w:vAlign w:val="bottom"/>
        </w:tcPr>
        <w:p w:rsidR="00296DBD" w:rsidRPr="007377BC" w:rsidRDefault="00296DBD" w:rsidP="00296DBD">
          <w:pPr>
            <w:spacing w:line="160" w:lineRule="exact"/>
            <w:ind w:left="1220"/>
            <w:jc w:val="center"/>
            <w:rPr>
              <w:rFonts w:asciiTheme="minorHAnsi" w:hAnsiTheme="minorHAnsi" w:cstheme="minorHAnsi"/>
              <w:color w:val="00002F"/>
              <w:sz w:val="15"/>
            </w:rPr>
          </w:pPr>
          <w:r w:rsidRPr="007377BC">
            <w:rPr>
              <w:rFonts w:asciiTheme="minorHAnsi" w:hAnsiTheme="minorHAnsi" w:cstheme="minorHAnsi"/>
              <w:color w:val="00002F"/>
              <w:sz w:val="15"/>
            </w:rPr>
            <w:t>vedená u Krajského soudu v Brně</w:t>
          </w:r>
        </w:p>
      </w:tc>
      <w:tc>
        <w:tcPr>
          <w:tcW w:w="4026" w:type="dxa"/>
        </w:tcPr>
        <w:p w:rsidR="00296DBD" w:rsidRPr="007377BC" w:rsidRDefault="00296DBD" w:rsidP="005E3C00">
          <w:pPr>
            <w:spacing w:line="160" w:lineRule="exact"/>
            <w:ind w:left="1220"/>
            <w:rPr>
              <w:rFonts w:asciiTheme="minorHAnsi" w:hAnsiTheme="minorHAnsi" w:cstheme="minorHAnsi"/>
              <w:color w:val="00002F"/>
              <w:sz w:val="15"/>
            </w:rPr>
          </w:pPr>
        </w:p>
      </w:tc>
    </w:tr>
    <w:tr w:rsidR="00296DBD" w:rsidRPr="007377BC" w:rsidTr="00296DBD">
      <w:trPr>
        <w:trHeight w:val="206"/>
      </w:trPr>
      <w:tc>
        <w:tcPr>
          <w:tcW w:w="3645" w:type="dxa"/>
          <w:shd w:val="clear" w:color="auto" w:fill="auto"/>
          <w:vAlign w:val="bottom"/>
        </w:tcPr>
        <w:p w:rsidR="00296DBD" w:rsidRPr="007377BC" w:rsidRDefault="00296DBD" w:rsidP="00296DBD">
          <w:pPr>
            <w:spacing w:line="0" w:lineRule="atLeast"/>
            <w:jc w:val="center"/>
            <w:rPr>
              <w:rFonts w:asciiTheme="minorHAnsi" w:hAnsiTheme="minorHAnsi" w:cstheme="minorHAnsi"/>
              <w:color w:val="00002F"/>
              <w:sz w:val="15"/>
            </w:rPr>
          </w:pPr>
          <w:r w:rsidRPr="007377BC">
            <w:rPr>
              <w:rFonts w:asciiTheme="minorHAnsi" w:hAnsiTheme="minorHAnsi" w:cstheme="minorHAnsi"/>
              <w:color w:val="00002F"/>
              <w:sz w:val="15"/>
            </w:rPr>
            <w:t>IČ: 18188311</w:t>
          </w:r>
        </w:p>
      </w:tc>
      <w:tc>
        <w:tcPr>
          <w:tcW w:w="4429" w:type="dxa"/>
          <w:shd w:val="clear" w:color="auto" w:fill="auto"/>
          <w:vAlign w:val="bottom"/>
        </w:tcPr>
        <w:p w:rsidR="00296DBD" w:rsidRPr="007377BC" w:rsidRDefault="00296DBD" w:rsidP="00296DBD">
          <w:pPr>
            <w:spacing w:line="0" w:lineRule="atLeast"/>
            <w:ind w:left="1260"/>
            <w:jc w:val="center"/>
            <w:rPr>
              <w:rFonts w:asciiTheme="minorHAnsi" w:hAnsiTheme="minorHAnsi" w:cstheme="minorHAnsi"/>
              <w:color w:val="00002F"/>
              <w:sz w:val="15"/>
            </w:rPr>
          </w:pPr>
          <w:r w:rsidRPr="007377BC">
            <w:rPr>
              <w:rFonts w:asciiTheme="minorHAnsi" w:hAnsiTheme="minorHAnsi" w:cstheme="minorHAnsi"/>
              <w:color w:val="00002F"/>
              <w:sz w:val="15"/>
            </w:rPr>
            <w:t>www.renofarmy.cz</w:t>
          </w:r>
        </w:p>
      </w:tc>
      <w:tc>
        <w:tcPr>
          <w:tcW w:w="4026" w:type="dxa"/>
          <w:shd w:val="clear" w:color="auto" w:fill="auto"/>
          <w:vAlign w:val="bottom"/>
        </w:tcPr>
        <w:p w:rsidR="00296DBD" w:rsidRPr="007377BC" w:rsidRDefault="00296DBD" w:rsidP="00296DBD">
          <w:pPr>
            <w:spacing w:line="0" w:lineRule="atLeast"/>
            <w:jc w:val="center"/>
            <w:rPr>
              <w:rFonts w:asciiTheme="minorHAnsi" w:eastAsia="Times New Roman" w:hAnsiTheme="minorHAnsi" w:cstheme="minorHAnsi"/>
              <w:sz w:val="17"/>
            </w:rPr>
          </w:pPr>
        </w:p>
      </w:tc>
      <w:tc>
        <w:tcPr>
          <w:tcW w:w="4026" w:type="dxa"/>
        </w:tcPr>
        <w:p w:rsidR="00296DBD" w:rsidRPr="007377BC" w:rsidRDefault="00296DBD" w:rsidP="005E3C00">
          <w:pPr>
            <w:spacing w:line="0" w:lineRule="atLeast"/>
            <w:rPr>
              <w:rFonts w:asciiTheme="minorHAnsi" w:eastAsia="Times New Roman" w:hAnsiTheme="minorHAnsi" w:cstheme="minorHAnsi"/>
              <w:sz w:val="17"/>
            </w:rPr>
          </w:pPr>
        </w:p>
      </w:tc>
    </w:tr>
  </w:tbl>
  <w:p w:rsidR="0076203B" w:rsidRPr="009E1CFF" w:rsidRDefault="0076203B">
    <w:pPr>
      <w:pStyle w:val="Zpat"/>
      <w:rPr>
        <w:rFonts w:ascii="Foco Light" w:hAnsi="Foco Ligh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8F3" w:rsidRDefault="00EB48F3" w:rsidP="007A4921">
      <w:r>
        <w:separator/>
      </w:r>
    </w:p>
  </w:footnote>
  <w:footnote w:type="continuationSeparator" w:id="0">
    <w:p w:rsidR="00EB48F3" w:rsidRDefault="00EB48F3" w:rsidP="007A49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03B" w:rsidRPr="0009356E" w:rsidRDefault="00296DBD" w:rsidP="009B6303">
    <w:pPr>
      <w:pStyle w:val="Zhlav"/>
      <w:tabs>
        <w:tab w:val="clear" w:pos="9072"/>
        <w:tab w:val="left" w:pos="2400"/>
        <w:tab w:val="right" w:pos="8314"/>
      </w:tabs>
      <w:rPr>
        <w:rFonts w:ascii="Foco Light" w:hAnsi="Foco Light"/>
      </w:rPr>
    </w:pPr>
    <w:r>
      <w:rPr>
        <w:rFonts w:ascii="Foco Light" w:hAnsi="Foco Light"/>
        <w:noProof/>
        <w:lang w:eastAsia="cs-CZ"/>
      </w:rPr>
      <w:drawing>
        <wp:anchor distT="0" distB="0" distL="114300" distR="114300" simplePos="0" relativeHeight="251670016" behindDoc="1" locked="0" layoutInCell="1" allowOverlap="1">
          <wp:simplePos x="0" y="0"/>
          <wp:positionH relativeFrom="margin">
            <wp:posOffset>561975</wp:posOffset>
          </wp:positionH>
          <wp:positionV relativeFrom="margin">
            <wp:posOffset>-580390</wp:posOffset>
          </wp:positionV>
          <wp:extent cx="8533765" cy="733425"/>
          <wp:effectExtent l="0" t="0" r="635" b="952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PH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3765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9356E">
      <w:rPr>
        <w:rFonts w:ascii="Foco Light" w:hAnsi="Foco Light"/>
        <w:noProof/>
        <w:lang w:eastAsia="cs-CZ"/>
      </w:rPr>
      <w:drawing>
        <wp:anchor distT="0" distB="0" distL="114300" distR="114300" simplePos="0" relativeHeight="251656704" behindDoc="1" locked="0" layoutInCell="1" allowOverlap="0">
          <wp:simplePos x="0" y="0"/>
          <wp:positionH relativeFrom="page">
            <wp:posOffset>1922145</wp:posOffset>
          </wp:positionH>
          <wp:positionV relativeFrom="margin">
            <wp:posOffset>-234315</wp:posOffset>
          </wp:positionV>
          <wp:extent cx="5724000" cy="6328800"/>
          <wp:effectExtent l="0" t="0" r="0" b="0"/>
          <wp:wrapNone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000" cy="63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D7447"/>
    <w:multiLevelType w:val="multilevel"/>
    <w:tmpl w:val="50483B22"/>
    <w:styleLink w:val="WWNum2"/>
    <w:lvl w:ilvl="0">
      <w:start w:val="1"/>
      <w:numFmt w:val="upperRoman"/>
      <w:lvlText w:val="%1."/>
      <w:lvlJc w:val="left"/>
      <w:pPr>
        <w:ind w:left="1080" w:hanging="72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59D4D9A"/>
    <w:multiLevelType w:val="multilevel"/>
    <w:tmpl w:val="B8AAFB36"/>
    <w:styleLink w:val="WWNum5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21"/>
    <w:rsid w:val="0002598B"/>
    <w:rsid w:val="00044F2D"/>
    <w:rsid w:val="00057746"/>
    <w:rsid w:val="00066CC9"/>
    <w:rsid w:val="00066EC4"/>
    <w:rsid w:val="00084417"/>
    <w:rsid w:val="00084943"/>
    <w:rsid w:val="0009356E"/>
    <w:rsid w:val="000A3979"/>
    <w:rsid w:val="00102F5B"/>
    <w:rsid w:val="001157D3"/>
    <w:rsid w:val="001206C3"/>
    <w:rsid w:val="00120C6A"/>
    <w:rsid w:val="00120F94"/>
    <w:rsid w:val="00130F20"/>
    <w:rsid w:val="00134710"/>
    <w:rsid w:val="001374AC"/>
    <w:rsid w:val="00150385"/>
    <w:rsid w:val="00166010"/>
    <w:rsid w:val="001739B1"/>
    <w:rsid w:val="001761DA"/>
    <w:rsid w:val="001965E3"/>
    <w:rsid w:val="001A154F"/>
    <w:rsid w:val="001A1CFD"/>
    <w:rsid w:val="001C7838"/>
    <w:rsid w:val="00211984"/>
    <w:rsid w:val="00211DED"/>
    <w:rsid w:val="00262EC5"/>
    <w:rsid w:val="002954E2"/>
    <w:rsid w:val="00296DBD"/>
    <w:rsid w:val="002D1A96"/>
    <w:rsid w:val="00327780"/>
    <w:rsid w:val="00350E7D"/>
    <w:rsid w:val="00361083"/>
    <w:rsid w:val="003675B8"/>
    <w:rsid w:val="003715D4"/>
    <w:rsid w:val="0037744C"/>
    <w:rsid w:val="0037748A"/>
    <w:rsid w:val="003916F8"/>
    <w:rsid w:val="003A7895"/>
    <w:rsid w:val="003D7E09"/>
    <w:rsid w:val="00401606"/>
    <w:rsid w:val="00403E14"/>
    <w:rsid w:val="00415898"/>
    <w:rsid w:val="00451607"/>
    <w:rsid w:val="00472BC4"/>
    <w:rsid w:val="00497ACC"/>
    <w:rsid w:val="004A2E04"/>
    <w:rsid w:val="004A59CF"/>
    <w:rsid w:val="004C2D98"/>
    <w:rsid w:val="004C2F2A"/>
    <w:rsid w:val="004E4EC9"/>
    <w:rsid w:val="00575CF8"/>
    <w:rsid w:val="00581189"/>
    <w:rsid w:val="00584FA7"/>
    <w:rsid w:val="005B1C5A"/>
    <w:rsid w:val="005C0A3B"/>
    <w:rsid w:val="005E0B15"/>
    <w:rsid w:val="005E383B"/>
    <w:rsid w:val="005E3C00"/>
    <w:rsid w:val="00645049"/>
    <w:rsid w:val="0064621D"/>
    <w:rsid w:val="00670A35"/>
    <w:rsid w:val="006754CF"/>
    <w:rsid w:val="006B10BD"/>
    <w:rsid w:val="006B32F6"/>
    <w:rsid w:val="006E0597"/>
    <w:rsid w:val="006F0EE4"/>
    <w:rsid w:val="007377BC"/>
    <w:rsid w:val="0074027E"/>
    <w:rsid w:val="00742B34"/>
    <w:rsid w:val="0076203B"/>
    <w:rsid w:val="00771E23"/>
    <w:rsid w:val="00790365"/>
    <w:rsid w:val="007A4921"/>
    <w:rsid w:val="007C5E5C"/>
    <w:rsid w:val="007D2638"/>
    <w:rsid w:val="00826AAF"/>
    <w:rsid w:val="00855C53"/>
    <w:rsid w:val="008777E9"/>
    <w:rsid w:val="00892D7C"/>
    <w:rsid w:val="008F226B"/>
    <w:rsid w:val="008F7B84"/>
    <w:rsid w:val="009167F5"/>
    <w:rsid w:val="00935304"/>
    <w:rsid w:val="0099598B"/>
    <w:rsid w:val="009A741F"/>
    <w:rsid w:val="009B6303"/>
    <w:rsid w:val="009C06F4"/>
    <w:rsid w:val="009E1CFF"/>
    <w:rsid w:val="009F3383"/>
    <w:rsid w:val="009F33DD"/>
    <w:rsid w:val="00A10634"/>
    <w:rsid w:val="00A44B81"/>
    <w:rsid w:val="00A450EB"/>
    <w:rsid w:val="00A74460"/>
    <w:rsid w:val="00A87C40"/>
    <w:rsid w:val="00AA49F4"/>
    <w:rsid w:val="00B07F7F"/>
    <w:rsid w:val="00B36D19"/>
    <w:rsid w:val="00B4185B"/>
    <w:rsid w:val="00B66A29"/>
    <w:rsid w:val="00B72E65"/>
    <w:rsid w:val="00B75713"/>
    <w:rsid w:val="00B872CC"/>
    <w:rsid w:val="00B94F57"/>
    <w:rsid w:val="00BF62F2"/>
    <w:rsid w:val="00C26283"/>
    <w:rsid w:val="00C70983"/>
    <w:rsid w:val="00C966F5"/>
    <w:rsid w:val="00CA7AD6"/>
    <w:rsid w:val="00CD3F45"/>
    <w:rsid w:val="00CE0F4E"/>
    <w:rsid w:val="00CF06A4"/>
    <w:rsid w:val="00D77613"/>
    <w:rsid w:val="00D90333"/>
    <w:rsid w:val="00E16040"/>
    <w:rsid w:val="00E4033C"/>
    <w:rsid w:val="00E40D8B"/>
    <w:rsid w:val="00E610AC"/>
    <w:rsid w:val="00E8141C"/>
    <w:rsid w:val="00E842F4"/>
    <w:rsid w:val="00EA44D6"/>
    <w:rsid w:val="00EB48F3"/>
    <w:rsid w:val="00EC5D5B"/>
    <w:rsid w:val="00ED3C34"/>
    <w:rsid w:val="00F0282B"/>
    <w:rsid w:val="00F04C0F"/>
    <w:rsid w:val="00F10E91"/>
    <w:rsid w:val="00F72CC8"/>
    <w:rsid w:val="00F8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1D2EFF-F82D-408C-84F7-A349B2E1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4921"/>
    <w:pPr>
      <w:spacing w:after="0" w:line="240" w:lineRule="auto"/>
    </w:pPr>
    <w:rPr>
      <w:rFonts w:ascii="Calibri" w:eastAsia="Calibri" w:hAnsi="Calibri" w:cs="Arial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492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7A4921"/>
  </w:style>
  <w:style w:type="paragraph" w:styleId="Zpat">
    <w:name w:val="footer"/>
    <w:basedOn w:val="Normln"/>
    <w:link w:val="ZpatChar"/>
    <w:uiPriority w:val="99"/>
    <w:unhideWhenUsed/>
    <w:rsid w:val="007A492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7A4921"/>
  </w:style>
  <w:style w:type="paragraph" w:styleId="Textbubliny">
    <w:name w:val="Balloon Text"/>
    <w:basedOn w:val="Normln"/>
    <w:link w:val="TextbublinyChar"/>
    <w:uiPriority w:val="99"/>
    <w:semiHidden/>
    <w:unhideWhenUsed/>
    <w:rsid w:val="00A450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50EB"/>
    <w:rPr>
      <w:rFonts w:ascii="Tahoma" w:eastAsia="Calibri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semiHidden/>
    <w:rsid w:val="00A450EB"/>
    <w:rPr>
      <w:rFonts w:ascii="Times New Roman" w:eastAsia="Times New Roman" w:hAnsi="Times New Roman" w:cs="Times New Roman"/>
      <w:b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A450E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tandard">
    <w:name w:val="Standard"/>
    <w:rsid w:val="001157D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cs-CZ"/>
    </w:rPr>
  </w:style>
  <w:style w:type="paragraph" w:styleId="Nzev">
    <w:name w:val="Title"/>
    <w:basedOn w:val="Standard"/>
    <w:next w:val="Podtitul"/>
    <w:link w:val="NzevChar"/>
    <w:rsid w:val="001157D3"/>
    <w:pPr>
      <w:jc w:val="center"/>
    </w:pPr>
    <w:rPr>
      <w:b/>
      <w:bCs/>
      <w:sz w:val="32"/>
      <w:szCs w:val="36"/>
    </w:rPr>
  </w:style>
  <w:style w:type="character" w:customStyle="1" w:styleId="NzevChar">
    <w:name w:val="Název Char"/>
    <w:basedOn w:val="Standardnpsmoodstavce"/>
    <w:link w:val="Nzev"/>
    <w:rsid w:val="001157D3"/>
    <w:rPr>
      <w:rFonts w:ascii="Times New Roman" w:eastAsia="Times New Roman" w:hAnsi="Times New Roman" w:cs="Times New Roman"/>
      <w:b/>
      <w:bCs/>
      <w:kern w:val="3"/>
      <w:sz w:val="32"/>
      <w:szCs w:val="36"/>
      <w:lang w:eastAsia="cs-CZ"/>
    </w:rPr>
  </w:style>
  <w:style w:type="paragraph" w:customStyle="1" w:styleId="odstavec">
    <w:name w:val="odstavec"/>
    <w:basedOn w:val="Standard"/>
    <w:rsid w:val="001157D3"/>
    <w:pPr>
      <w:spacing w:before="120"/>
      <w:ind w:firstLine="720"/>
      <w:jc w:val="both"/>
    </w:pPr>
  </w:style>
  <w:style w:type="paragraph" w:styleId="Odstavecseseznamem">
    <w:name w:val="List Paragraph"/>
    <w:basedOn w:val="Standard"/>
    <w:rsid w:val="001157D3"/>
    <w:pPr>
      <w:ind w:left="720"/>
    </w:pPr>
  </w:style>
  <w:style w:type="numbering" w:customStyle="1" w:styleId="WWNum2">
    <w:name w:val="WWNum2"/>
    <w:basedOn w:val="Bezseznamu"/>
    <w:rsid w:val="001157D3"/>
    <w:pPr>
      <w:numPr>
        <w:numId w:val="1"/>
      </w:numPr>
    </w:pPr>
  </w:style>
  <w:style w:type="numbering" w:customStyle="1" w:styleId="WWNum5">
    <w:name w:val="WWNum5"/>
    <w:basedOn w:val="Bezseznamu"/>
    <w:rsid w:val="001157D3"/>
    <w:pPr>
      <w:numPr>
        <w:numId w:val="2"/>
      </w:numPr>
    </w:pPr>
  </w:style>
  <w:style w:type="paragraph" w:styleId="Podtitul">
    <w:name w:val="Subtitle"/>
    <w:basedOn w:val="Normln"/>
    <w:next w:val="Normln"/>
    <w:link w:val="PodtitulChar"/>
    <w:uiPriority w:val="11"/>
    <w:qFormat/>
    <w:rsid w:val="001157D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1157D3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8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E8522-E5F7-4D2E-BB92-EC6625E87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42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rasto</dc:creator>
  <cp:keywords/>
  <dc:description/>
  <cp:lastModifiedBy>Lenka</cp:lastModifiedBy>
  <cp:revision>65</cp:revision>
  <cp:lastPrinted>2023-07-28T09:36:00Z</cp:lastPrinted>
  <dcterms:created xsi:type="dcterms:W3CDTF">2019-12-18T10:24:00Z</dcterms:created>
  <dcterms:modified xsi:type="dcterms:W3CDTF">2026-08-13T06:42:00Z</dcterms:modified>
</cp:coreProperties>
</file>